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5EE" w:rsidRPr="000475EE" w:rsidRDefault="000475EE" w:rsidP="000475EE">
      <w:pPr>
        <w:spacing w:after="0" w:line="240" w:lineRule="auto"/>
        <w:textAlignment w:val="baseline"/>
        <w:rPr>
          <w:rFonts w:ascii="Arial" w:eastAsia="Times New Roman" w:hAnsi="Arial" w:cs="Arial"/>
          <w:color w:val="006990"/>
          <w:sz w:val="47"/>
          <w:szCs w:val="47"/>
          <w:lang w:bidi="he-IL"/>
        </w:rPr>
      </w:pPr>
      <w:r w:rsidRPr="000475EE">
        <w:rPr>
          <w:rFonts w:ascii="Arial" w:eastAsia="Times New Roman" w:hAnsi="Arial" w:cs="Arial"/>
          <w:color w:val="000000"/>
          <w:sz w:val="47"/>
          <w:szCs w:val="47"/>
          <w:bdr w:val="none" w:sz="0" w:space="0" w:color="auto" w:frame="1"/>
          <w:lang w:bidi="he-IL"/>
        </w:rPr>
        <w:t>"Karen has the ability to hold a crowd with her great musical talent, charisma and stage presence!  Her performance "To Israel and Back" was filled with joy and depth which carried the crowd until the end, and left them wanting more!"</w:t>
      </w:r>
    </w:p>
    <w:p w:rsidR="000475EE" w:rsidRPr="000475EE" w:rsidRDefault="000475EE" w:rsidP="000475EE">
      <w:pPr>
        <w:spacing w:after="0" w:line="240" w:lineRule="auto"/>
        <w:textAlignment w:val="baseline"/>
        <w:outlineLvl w:val="1"/>
        <w:rPr>
          <w:rFonts w:ascii="Arial" w:eastAsia="Times New Roman" w:hAnsi="Arial" w:cs="Arial"/>
          <w:color w:val="003448"/>
          <w:sz w:val="21"/>
          <w:szCs w:val="21"/>
          <w:lang w:bidi="he-IL"/>
        </w:rPr>
      </w:pPr>
      <w:r w:rsidRPr="000475EE">
        <w:rPr>
          <w:rFonts w:ascii="Times New Roman" w:eastAsia="Times New Roman" w:hAnsi="Times New Roman" w:cs="Times New Roman"/>
          <w:color w:val="000000"/>
          <w:spacing w:val="72"/>
          <w:sz w:val="21"/>
          <w:szCs w:val="21"/>
          <w:bdr w:val="none" w:sz="0" w:space="0" w:color="auto" w:frame="1"/>
          <w:lang w:bidi="he-IL"/>
        </w:rPr>
        <w:t>WHAT PEOPLE SAY</w:t>
      </w:r>
    </w:p>
    <w:p w:rsidR="000475EE" w:rsidRDefault="000475EE" w:rsidP="000475EE">
      <w:pPr>
        <w:spacing w:after="0" w:line="240" w:lineRule="auto"/>
        <w:textAlignment w:val="baseline"/>
        <w:rPr>
          <w:rFonts w:ascii="Times New Roman" w:eastAsia="Times New Roman" w:hAnsi="Times New Roman" w:cs="Times New Roman"/>
          <w:b/>
          <w:bCs/>
          <w:i/>
          <w:iCs/>
          <w:color w:val="000000"/>
          <w:spacing w:val="24"/>
          <w:sz w:val="24"/>
          <w:szCs w:val="24"/>
          <w:bdr w:val="none" w:sz="0" w:space="0" w:color="auto" w:frame="1"/>
          <w:lang w:bidi="he-IL"/>
        </w:rPr>
      </w:pPr>
      <w:r w:rsidRPr="000475EE">
        <w:rPr>
          <w:rFonts w:ascii="Times New Roman" w:eastAsia="Times New Roman" w:hAnsi="Times New Roman" w:cs="Times New Roman"/>
          <w:b/>
          <w:bCs/>
          <w:i/>
          <w:iCs/>
          <w:color w:val="000000"/>
          <w:spacing w:val="24"/>
          <w:sz w:val="24"/>
          <w:szCs w:val="24"/>
          <w:bdr w:val="none" w:sz="0" w:space="0" w:color="auto" w:frame="1"/>
          <w:lang w:bidi="he-IL"/>
        </w:rPr>
        <w:t>- Feige Slavaticki - Chabad House, Woman's Program Manager</w:t>
      </w:r>
    </w:p>
    <w:p w:rsidR="000475EE" w:rsidRDefault="000475EE" w:rsidP="000475EE">
      <w:pPr>
        <w:spacing w:after="0" w:line="240" w:lineRule="auto"/>
        <w:textAlignment w:val="baseline"/>
        <w:rPr>
          <w:rFonts w:ascii="Times New Roman" w:eastAsia="Times New Roman" w:hAnsi="Times New Roman" w:cs="Times New Roman"/>
          <w:b/>
          <w:bCs/>
          <w:i/>
          <w:iCs/>
          <w:color w:val="000000"/>
          <w:spacing w:val="24"/>
          <w:sz w:val="24"/>
          <w:szCs w:val="24"/>
          <w:bdr w:val="none" w:sz="0" w:space="0" w:color="auto" w:frame="1"/>
          <w:lang w:bidi="he-IL"/>
        </w:rPr>
      </w:pPr>
    </w:p>
    <w:p w:rsidR="000475EE" w:rsidRPr="000475EE" w:rsidRDefault="000475EE" w:rsidP="000475EE">
      <w:pPr>
        <w:spacing w:after="0" w:line="240" w:lineRule="auto"/>
        <w:textAlignment w:val="baseline"/>
        <w:rPr>
          <w:rFonts w:ascii="Times New Roman" w:eastAsia="Times New Roman" w:hAnsi="Times New Roman" w:cs="Times New Roman"/>
          <w:color w:val="006990"/>
          <w:sz w:val="24"/>
          <w:szCs w:val="24"/>
          <w:lang w:bidi="he-IL"/>
        </w:rPr>
      </w:pPr>
      <w:bookmarkStart w:id="0" w:name="_GoBack"/>
      <w:bookmarkEnd w:id="0"/>
    </w:p>
    <w:p w:rsidR="000475EE" w:rsidRPr="000475EE" w:rsidRDefault="000475EE" w:rsidP="000475EE">
      <w:pPr>
        <w:spacing w:after="0" w:line="312" w:lineRule="atLeast"/>
        <w:textAlignment w:val="baseline"/>
        <w:rPr>
          <w:rFonts w:ascii="Times New Roman" w:eastAsia="Times New Roman" w:hAnsi="Times New Roman" w:cs="Times New Roman"/>
          <w:sz w:val="39"/>
          <w:szCs w:val="39"/>
          <w:lang w:bidi="he-IL"/>
        </w:rPr>
      </w:pPr>
      <w:r w:rsidRPr="000475EE">
        <w:rPr>
          <w:rFonts w:ascii="Times New Roman" w:eastAsia="Times New Roman" w:hAnsi="Times New Roman" w:cs="Times New Roman"/>
          <w:spacing w:val="12"/>
          <w:sz w:val="39"/>
          <w:szCs w:val="39"/>
          <w:bdr w:val="none" w:sz="0" w:space="0" w:color="auto" w:frame="1"/>
          <w:lang w:bidi="he-IL"/>
        </w:rPr>
        <w:t xml:space="preserve"> </w:t>
      </w:r>
      <w:r w:rsidRPr="000475EE">
        <w:rPr>
          <w:rFonts w:ascii="Times New Roman" w:eastAsia="Times New Roman" w:hAnsi="Times New Roman" w:cs="Times New Roman"/>
          <w:spacing w:val="12"/>
          <w:sz w:val="39"/>
          <w:szCs w:val="39"/>
          <w:bdr w:val="none" w:sz="0" w:space="0" w:color="auto" w:frame="1"/>
          <w:lang w:bidi="he-IL"/>
        </w:rPr>
        <w:t>“Your performance was spectacular.   Not only are you a gifted artist, but you targeted our crowd and brought together an eclectic, yet specific group of songs that everyone loved and related to. I would recommend, unequivocally, your performance and show to anyone who wants a sterling, meaningful, moving songfest with a chanteuse par excellence…”</w:t>
      </w:r>
    </w:p>
    <w:p w:rsidR="000475EE" w:rsidRDefault="000475EE" w:rsidP="000475EE">
      <w:pPr>
        <w:spacing w:after="0" w:line="240" w:lineRule="auto"/>
        <w:textAlignment w:val="baseline"/>
        <w:rPr>
          <w:rFonts w:ascii="Times New Roman" w:eastAsia="Times New Roman" w:hAnsi="Times New Roman" w:cs="Times New Roman"/>
          <w:sz w:val="24"/>
          <w:szCs w:val="24"/>
          <w:lang w:bidi="he-IL"/>
        </w:rPr>
      </w:pPr>
      <w:r w:rsidRPr="000475EE">
        <w:rPr>
          <w:rFonts w:ascii="Times New Roman" w:eastAsia="Times New Roman" w:hAnsi="Times New Roman" w:cs="Times New Roman"/>
          <w:i/>
          <w:iCs/>
          <w:spacing w:val="24"/>
          <w:sz w:val="24"/>
          <w:szCs w:val="24"/>
          <w:bdr w:val="none" w:sz="0" w:space="0" w:color="auto" w:frame="1"/>
          <w:lang w:bidi="he-IL"/>
        </w:rPr>
        <w:t xml:space="preserve">— Ada Rabinowitz, Ezra </w:t>
      </w:r>
      <w:proofErr w:type="spellStart"/>
      <w:r w:rsidRPr="000475EE">
        <w:rPr>
          <w:rFonts w:ascii="Times New Roman" w:eastAsia="Times New Roman" w:hAnsi="Times New Roman" w:cs="Times New Roman"/>
          <w:i/>
          <w:iCs/>
          <w:spacing w:val="24"/>
          <w:sz w:val="24"/>
          <w:szCs w:val="24"/>
          <w:bdr w:val="none" w:sz="0" w:space="0" w:color="auto" w:frame="1"/>
          <w:lang w:bidi="he-IL"/>
        </w:rPr>
        <w:t>Habonim</w:t>
      </w:r>
      <w:proofErr w:type="spellEnd"/>
      <w:r w:rsidRPr="000475EE">
        <w:rPr>
          <w:rFonts w:ascii="Times New Roman" w:eastAsia="Times New Roman" w:hAnsi="Times New Roman" w:cs="Times New Roman"/>
          <w:i/>
          <w:iCs/>
          <w:spacing w:val="24"/>
          <w:sz w:val="24"/>
          <w:szCs w:val="24"/>
          <w:bdr w:val="none" w:sz="0" w:space="0" w:color="auto" w:frame="1"/>
          <w:lang w:bidi="he-IL"/>
        </w:rPr>
        <w:t xml:space="preserve"> Synagogue</w:t>
      </w:r>
    </w:p>
    <w:p w:rsidR="000475EE" w:rsidRPr="000475EE" w:rsidRDefault="000475EE" w:rsidP="000475EE">
      <w:pPr>
        <w:spacing w:after="0" w:line="240" w:lineRule="auto"/>
        <w:textAlignment w:val="baseline"/>
        <w:rPr>
          <w:rFonts w:ascii="Times New Roman" w:eastAsia="Times New Roman" w:hAnsi="Times New Roman" w:cs="Times New Roman"/>
          <w:sz w:val="24"/>
          <w:szCs w:val="24"/>
          <w:lang w:bidi="he-IL"/>
        </w:rPr>
      </w:pPr>
      <w:r w:rsidRPr="000475EE">
        <w:rPr>
          <w:rFonts w:ascii="Times New Roman" w:eastAsia="Times New Roman" w:hAnsi="Times New Roman" w:cs="Times New Roman"/>
          <w:color w:val="A1DCF2"/>
          <w:spacing w:val="72"/>
          <w:sz w:val="21"/>
          <w:szCs w:val="21"/>
          <w:bdr w:val="none" w:sz="0" w:space="0" w:color="auto" w:frame="1"/>
          <w:lang w:bidi="he-IL"/>
        </w:rPr>
        <w:t>...</w:t>
      </w:r>
    </w:p>
    <w:p w:rsidR="000475EE" w:rsidRPr="000475EE" w:rsidRDefault="000475EE" w:rsidP="000475EE">
      <w:pPr>
        <w:spacing w:after="0" w:line="312" w:lineRule="atLeast"/>
        <w:textAlignment w:val="baseline"/>
        <w:rPr>
          <w:rFonts w:ascii="Times New Roman" w:eastAsia="Times New Roman" w:hAnsi="Times New Roman" w:cs="Times New Roman"/>
          <w:sz w:val="42"/>
          <w:szCs w:val="42"/>
          <w:lang w:bidi="he-IL"/>
        </w:rPr>
      </w:pPr>
      <w:r w:rsidRPr="000475EE">
        <w:rPr>
          <w:rFonts w:ascii="Times New Roman" w:eastAsia="Times New Roman" w:hAnsi="Times New Roman" w:cs="Times New Roman"/>
          <w:spacing w:val="12"/>
          <w:sz w:val="42"/>
          <w:szCs w:val="42"/>
          <w:bdr w:val="none" w:sz="0" w:space="0" w:color="auto" w:frame="1"/>
          <w:lang w:bidi="he-IL"/>
        </w:rPr>
        <w:t>“Your talent never ceases to amaze…”</w:t>
      </w:r>
    </w:p>
    <w:p w:rsidR="000475EE" w:rsidRDefault="000475EE" w:rsidP="000475EE">
      <w:pPr>
        <w:spacing w:after="0" w:line="240" w:lineRule="auto"/>
        <w:textAlignment w:val="baseline"/>
        <w:rPr>
          <w:rFonts w:ascii="Times New Roman" w:eastAsia="Times New Roman" w:hAnsi="Times New Roman" w:cs="Times New Roman"/>
          <w:b/>
          <w:bCs/>
          <w:i/>
          <w:iCs/>
          <w:spacing w:val="24"/>
          <w:sz w:val="24"/>
          <w:szCs w:val="24"/>
          <w:bdr w:val="none" w:sz="0" w:space="0" w:color="auto" w:frame="1"/>
          <w:lang w:bidi="he-IL"/>
        </w:rPr>
      </w:pPr>
      <w:r w:rsidRPr="000475EE">
        <w:rPr>
          <w:rFonts w:ascii="Times New Roman" w:eastAsia="Times New Roman" w:hAnsi="Times New Roman" w:cs="Times New Roman"/>
          <w:i/>
          <w:iCs/>
          <w:spacing w:val="24"/>
          <w:sz w:val="24"/>
          <w:szCs w:val="24"/>
          <w:bdr w:val="none" w:sz="0" w:space="0" w:color="auto" w:frame="1"/>
          <w:lang w:bidi="he-IL"/>
        </w:rPr>
        <w:t>—  </w:t>
      </w:r>
      <w:r w:rsidRPr="000475EE">
        <w:rPr>
          <w:rFonts w:ascii="Times New Roman" w:eastAsia="Times New Roman" w:hAnsi="Times New Roman" w:cs="Times New Roman"/>
          <w:b/>
          <w:bCs/>
          <w:i/>
          <w:iCs/>
          <w:spacing w:val="24"/>
          <w:sz w:val="24"/>
          <w:szCs w:val="24"/>
          <w:bdr w:val="none" w:sz="0" w:space="0" w:color="auto" w:frame="1"/>
          <w:lang w:bidi="he-IL"/>
        </w:rPr>
        <w:t>Kim Cooper, Past Events Coordinator, Consulate General of Israel to the Midwest</w:t>
      </w:r>
    </w:p>
    <w:p w:rsidR="000475EE" w:rsidRDefault="000475EE" w:rsidP="000475EE">
      <w:pPr>
        <w:spacing w:after="0" w:line="240" w:lineRule="auto"/>
        <w:textAlignment w:val="baseline"/>
        <w:rPr>
          <w:rFonts w:ascii="Times New Roman" w:eastAsia="Times New Roman" w:hAnsi="Times New Roman" w:cs="Times New Roman"/>
          <w:b/>
          <w:bCs/>
          <w:i/>
          <w:iCs/>
          <w:spacing w:val="24"/>
          <w:sz w:val="24"/>
          <w:szCs w:val="24"/>
          <w:bdr w:val="none" w:sz="0" w:space="0" w:color="auto" w:frame="1"/>
          <w:lang w:bidi="he-IL"/>
        </w:rPr>
      </w:pPr>
    </w:p>
    <w:p w:rsidR="000475EE" w:rsidRPr="000475EE" w:rsidRDefault="000475EE" w:rsidP="000475EE">
      <w:pPr>
        <w:spacing w:after="0" w:line="240" w:lineRule="auto"/>
        <w:textAlignment w:val="baseline"/>
        <w:rPr>
          <w:rFonts w:ascii="Times New Roman" w:eastAsia="Times New Roman" w:hAnsi="Times New Roman" w:cs="Times New Roman"/>
          <w:sz w:val="24"/>
          <w:szCs w:val="24"/>
          <w:lang w:bidi="he-IL"/>
        </w:rPr>
      </w:pPr>
    </w:p>
    <w:p w:rsidR="000475EE" w:rsidRPr="000475EE" w:rsidRDefault="000475EE" w:rsidP="000475EE">
      <w:pPr>
        <w:spacing w:after="0" w:line="312" w:lineRule="atLeast"/>
        <w:textAlignment w:val="baseline"/>
        <w:rPr>
          <w:rFonts w:ascii="Times New Roman" w:eastAsia="Times New Roman" w:hAnsi="Times New Roman" w:cs="Times New Roman"/>
          <w:sz w:val="39"/>
          <w:szCs w:val="39"/>
          <w:lang w:bidi="he-IL"/>
        </w:rPr>
      </w:pPr>
      <w:r w:rsidRPr="000475EE">
        <w:rPr>
          <w:rFonts w:ascii="Times New Roman" w:eastAsia="Times New Roman" w:hAnsi="Times New Roman" w:cs="Times New Roman"/>
          <w:spacing w:val="12"/>
          <w:sz w:val="39"/>
          <w:szCs w:val="39"/>
          <w:bdr w:val="none" w:sz="0" w:space="0" w:color="auto" w:frame="1"/>
          <w:lang w:bidi="he-IL"/>
        </w:rPr>
        <w:t>"Karen is a gifted and intuitive person...a classically trained pianist, an entertainer and has a strong presence...She knows how to reach people...</w:t>
      </w:r>
    </w:p>
    <w:p w:rsidR="000475EE" w:rsidRPr="000475EE" w:rsidRDefault="000475EE" w:rsidP="000475EE">
      <w:pPr>
        <w:spacing w:after="0" w:line="312" w:lineRule="atLeast"/>
        <w:textAlignment w:val="baseline"/>
        <w:rPr>
          <w:rFonts w:ascii="Times New Roman" w:eastAsia="Times New Roman" w:hAnsi="Times New Roman" w:cs="Times New Roman"/>
          <w:sz w:val="39"/>
          <w:szCs w:val="39"/>
          <w:lang w:bidi="he-IL"/>
        </w:rPr>
      </w:pPr>
      <w:r w:rsidRPr="000475EE">
        <w:rPr>
          <w:rFonts w:ascii="Times New Roman" w:eastAsia="Times New Roman" w:hAnsi="Times New Roman" w:cs="Times New Roman"/>
          <w:spacing w:val="12"/>
          <w:sz w:val="39"/>
          <w:szCs w:val="39"/>
          <w:bdr w:val="none" w:sz="0" w:space="0" w:color="auto" w:frame="1"/>
          <w:lang w:bidi="he-IL"/>
        </w:rPr>
        <w:t>​</w:t>
      </w:r>
    </w:p>
    <w:p w:rsidR="000475EE" w:rsidRPr="000475EE" w:rsidRDefault="000475EE" w:rsidP="000475EE">
      <w:pPr>
        <w:spacing w:after="0" w:line="312" w:lineRule="atLeast"/>
        <w:textAlignment w:val="baseline"/>
        <w:rPr>
          <w:rFonts w:ascii="Times New Roman" w:eastAsia="Times New Roman" w:hAnsi="Times New Roman" w:cs="Times New Roman"/>
          <w:sz w:val="39"/>
          <w:szCs w:val="39"/>
          <w:lang w:bidi="he-IL"/>
        </w:rPr>
      </w:pPr>
      <w:r w:rsidRPr="000475EE">
        <w:rPr>
          <w:rFonts w:ascii="Times New Roman" w:eastAsia="Times New Roman" w:hAnsi="Times New Roman" w:cs="Times New Roman"/>
          <w:spacing w:val="12"/>
          <w:sz w:val="39"/>
          <w:szCs w:val="39"/>
          <w:bdr w:val="none" w:sz="0" w:space="0" w:color="auto" w:frame="1"/>
          <w:lang w:bidi="he-IL"/>
        </w:rPr>
        <w:t>...driven, ambitious, fearless, hardworking, honest, courageous, committed and creative...an excellent speaker and presenter...</w:t>
      </w:r>
    </w:p>
    <w:p w:rsidR="000475EE" w:rsidRDefault="000475EE" w:rsidP="000475EE">
      <w:pPr>
        <w:spacing w:after="0" w:line="240" w:lineRule="auto"/>
        <w:textAlignment w:val="baseline"/>
        <w:rPr>
          <w:rFonts w:ascii="Times New Roman" w:eastAsia="Times New Roman" w:hAnsi="Times New Roman" w:cs="Times New Roman"/>
          <w:i/>
          <w:iCs/>
          <w:spacing w:val="24"/>
          <w:sz w:val="27"/>
          <w:szCs w:val="27"/>
          <w:bdr w:val="none" w:sz="0" w:space="0" w:color="auto" w:frame="1"/>
          <w:lang w:bidi="he-IL"/>
        </w:rPr>
      </w:pPr>
      <w:r w:rsidRPr="000475EE">
        <w:rPr>
          <w:rFonts w:ascii="Times New Roman" w:eastAsia="Times New Roman" w:hAnsi="Times New Roman" w:cs="Times New Roman"/>
          <w:i/>
          <w:iCs/>
          <w:spacing w:val="24"/>
          <w:sz w:val="27"/>
          <w:szCs w:val="27"/>
          <w:bdr w:val="none" w:sz="0" w:space="0" w:color="auto" w:frame="1"/>
          <w:lang w:bidi="he-IL"/>
        </w:rPr>
        <w:t>—  Roey Gilad, Consul General of Israel to the Midwest, 2016</w:t>
      </w:r>
    </w:p>
    <w:p w:rsidR="000475EE" w:rsidRDefault="000475EE" w:rsidP="000475EE">
      <w:pPr>
        <w:spacing w:after="0" w:line="240" w:lineRule="auto"/>
        <w:textAlignment w:val="baseline"/>
        <w:rPr>
          <w:rFonts w:ascii="Times New Roman" w:eastAsia="Times New Roman" w:hAnsi="Times New Roman" w:cs="Times New Roman"/>
          <w:i/>
          <w:iCs/>
          <w:spacing w:val="24"/>
          <w:sz w:val="27"/>
          <w:szCs w:val="27"/>
          <w:bdr w:val="none" w:sz="0" w:space="0" w:color="auto" w:frame="1"/>
          <w:lang w:bidi="he-IL"/>
        </w:rPr>
      </w:pPr>
    </w:p>
    <w:p w:rsidR="000475EE" w:rsidRPr="000475EE" w:rsidRDefault="000475EE" w:rsidP="000475EE">
      <w:pPr>
        <w:spacing w:after="0" w:line="240" w:lineRule="auto"/>
        <w:textAlignment w:val="baseline"/>
        <w:outlineLvl w:val="1"/>
        <w:rPr>
          <w:rFonts w:ascii="Arial" w:eastAsia="Times New Roman" w:hAnsi="Arial" w:cs="Arial"/>
          <w:color w:val="003448"/>
          <w:sz w:val="21"/>
          <w:szCs w:val="21"/>
          <w:lang w:bidi="he-IL"/>
        </w:rPr>
      </w:pPr>
      <w:r w:rsidRPr="000475EE">
        <w:rPr>
          <w:rFonts w:ascii="Times New Roman" w:eastAsia="Times New Roman" w:hAnsi="Times New Roman" w:cs="Times New Roman"/>
          <w:color w:val="A1DCF2"/>
          <w:spacing w:val="72"/>
          <w:sz w:val="21"/>
          <w:szCs w:val="21"/>
          <w:bdr w:val="none" w:sz="0" w:space="0" w:color="auto" w:frame="1"/>
          <w:lang w:bidi="he-IL"/>
        </w:rPr>
        <w:t>...</w:t>
      </w:r>
    </w:p>
    <w:p w:rsidR="000475EE" w:rsidRPr="000475EE" w:rsidRDefault="000475EE" w:rsidP="000475EE">
      <w:pPr>
        <w:spacing w:after="0" w:line="312" w:lineRule="atLeast"/>
        <w:textAlignment w:val="baseline"/>
        <w:rPr>
          <w:rFonts w:ascii="Times New Roman" w:eastAsia="Times New Roman" w:hAnsi="Times New Roman" w:cs="Times New Roman"/>
          <w:sz w:val="33"/>
          <w:szCs w:val="33"/>
          <w:lang w:bidi="he-IL"/>
        </w:rPr>
      </w:pPr>
      <w:r w:rsidRPr="000475EE">
        <w:rPr>
          <w:rFonts w:ascii="Times New Roman" w:eastAsia="Times New Roman" w:hAnsi="Times New Roman" w:cs="Times New Roman"/>
          <w:spacing w:val="12"/>
          <w:sz w:val="33"/>
          <w:szCs w:val="33"/>
          <w:bdr w:val="none" w:sz="0" w:space="0" w:color="auto" w:frame="1"/>
          <w:lang w:bidi="he-IL"/>
        </w:rPr>
        <w:lastRenderedPageBreak/>
        <w:t>“Your voice is deep and moving to so many people...The depth and originality you bring adds a meaningful dimension to those listening and allows many to express or feel what they don’t usually allow themselves to…</w:t>
      </w:r>
    </w:p>
    <w:p w:rsidR="000475EE" w:rsidRPr="000475EE" w:rsidRDefault="000475EE" w:rsidP="000475EE">
      <w:pPr>
        <w:spacing w:after="0" w:line="240" w:lineRule="auto"/>
        <w:textAlignment w:val="baseline"/>
        <w:rPr>
          <w:rFonts w:ascii="Times New Roman" w:eastAsia="Times New Roman" w:hAnsi="Times New Roman" w:cs="Times New Roman"/>
          <w:sz w:val="24"/>
          <w:szCs w:val="24"/>
          <w:lang w:bidi="he-IL"/>
        </w:rPr>
      </w:pPr>
      <w:r w:rsidRPr="000475EE">
        <w:rPr>
          <w:rFonts w:ascii="Times New Roman" w:eastAsia="Times New Roman" w:hAnsi="Times New Roman" w:cs="Times New Roman"/>
          <w:i/>
          <w:iCs/>
          <w:spacing w:val="24"/>
          <w:sz w:val="24"/>
          <w:szCs w:val="24"/>
          <w:bdr w:val="none" w:sz="0" w:space="0" w:color="auto" w:frame="1"/>
          <w:lang w:bidi="he-IL"/>
        </w:rPr>
        <w:t>—  Moshe Ram, 2004 Consulate General of Israel</w:t>
      </w:r>
    </w:p>
    <w:p w:rsidR="000475EE" w:rsidRDefault="000475EE" w:rsidP="000475EE">
      <w:pPr>
        <w:spacing w:after="0" w:line="240" w:lineRule="auto"/>
        <w:textAlignment w:val="baseline"/>
        <w:rPr>
          <w:rFonts w:ascii="Times New Roman" w:eastAsia="Times New Roman" w:hAnsi="Times New Roman" w:cs="Times New Roman"/>
          <w:i/>
          <w:iCs/>
          <w:spacing w:val="24"/>
          <w:sz w:val="27"/>
          <w:szCs w:val="27"/>
          <w:bdr w:val="none" w:sz="0" w:space="0" w:color="auto" w:frame="1"/>
          <w:lang w:bidi="he-IL"/>
        </w:rPr>
      </w:pPr>
    </w:p>
    <w:p w:rsidR="000475EE" w:rsidRDefault="000475EE" w:rsidP="000475EE">
      <w:pPr>
        <w:spacing w:after="0" w:line="240" w:lineRule="auto"/>
        <w:textAlignment w:val="baseline"/>
        <w:rPr>
          <w:rFonts w:ascii="Times New Roman" w:eastAsia="Times New Roman" w:hAnsi="Times New Roman" w:cs="Times New Roman"/>
          <w:i/>
          <w:iCs/>
          <w:spacing w:val="24"/>
          <w:sz w:val="27"/>
          <w:szCs w:val="27"/>
          <w:bdr w:val="none" w:sz="0" w:space="0" w:color="auto" w:frame="1"/>
          <w:lang w:bidi="he-IL"/>
        </w:rPr>
      </w:pPr>
    </w:p>
    <w:p w:rsidR="000475EE" w:rsidRPr="000475EE" w:rsidRDefault="000475EE" w:rsidP="000475EE">
      <w:pPr>
        <w:spacing w:after="0" w:line="240" w:lineRule="auto"/>
        <w:textAlignment w:val="baseline"/>
        <w:rPr>
          <w:rFonts w:ascii="Times New Roman" w:eastAsia="Times New Roman" w:hAnsi="Times New Roman" w:cs="Times New Roman"/>
          <w:sz w:val="27"/>
          <w:szCs w:val="27"/>
          <w:lang w:bidi="he-IL"/>
        </w:rPr>
      </w:pPr>
    </w:p>
    <w:p w:rsidR="000475EE" w:rsidRDefault="000475EE">
      <w:pPr>
        <w:rPr>
          <w:rFonts w:ascii="Arial" w:hAnsi="Arial" w:cs="Arial"/>
          <w:color w:val="000000"/>
          <w:sz w:val="47"/>
          <w:szCs w:val="47"/>
        </w:rPr>
      </w:pPr>
    </w:p>
    <w:p w:rsidR="000475EE" w:rsidRDefault="000475EE">
      <w:pPr>
        <w:rPr>
          <w:rFonts w:ascii="Arial" w:hAnsi="Arial" w:cs="Arial"/>
          <w:color w:val="000000"/>
          <w:sz w:val="47"/>
          <w:szCs w:val="47"/>
        </w:rPr>
      </w:pPr>
    </w:p>
    <w:p w:rsidR="000475EE" w:rsidRDefault="000475EE"/>
    <w:sectPr w:rsidR="000475EE" w:rsidSect="007F56B6">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5EE"/>
    <w:rsid w:val="000475EE"/>
    <w:rsid w:val="001D03B4"/>
    <w:rsid w:val="003012C7"/>
    <w:rsid w:val="007F56B6"/>
    <w:rsid w:val="00C14DE9"/>
    <w:rsid w:val="00DA25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3CEC"/>
  <w15:chartTrackingRefBased/>
  <w15:docId w15:val="{E617D0DF-E0F3-4109-BDA8-140DF192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557587">
      <w:bodyDiv w:val="1"/>
      <w:marLeft w:val="0"/>
      <w:marRight w:val="0"/>
      <w:marTop w:val="0"/>
      <w:marBottom w:val="0"/>
      <w:divBdr>
        <w:top w:val="none" w:sz="0" w:space="0" w:color="auto"/>
        <w:left w:val="none" w:sz="0" w:space="0" w:color="auto"/>
        <w:bottom w:val="none" w:sz="0" w:space="0" w:color="auto"/>
        <w:right w:val="none" w:sz="0" w:space="0" w:color="auto"/>
      </w:divBdr>
      <w:divsChild>
        <w:div w:id="1921332717">
          <w:marLeft w:val="0"/>
          <w:marRight w:val="0"/>
          <w:marTop w:val="0"/>
          <w:marBottom w:val="0"/>
          <w:divBdr>
            <w:top w:val="none" w:sz="0" w:space="0" w:color="auto"/>
            <w:left w:val="none" w:sz="0" w:space="0" w:color="auto"/>
            <w:bottom w:val="none" w:sz="0" w:space="0" w:color="auto"/>
            <w:right w:val="none" w:sz="0" w:space="0" w:color="auto"/>
          </w:divBdr>
        </w:div>
        <w:div w:id="1267008536">
          <w:marLeft w:val="0"/>
          <w:marRight w:val="0"/>
          <w:marTop w:val="0"/>
          <w:marBottom w:val="0"/>
          <w:divBdr>
            <w:top w:val="none" w:sz="0" w:space="0" w:color="auto"/>
            <w:left w:val="none" w:sz="0" w:space="0" w:color="auto"/>
            <w:bottom w:val="none" w:sz="0" w:space="0" w:color="auto"/>
            <w:right w:val="none" w:sz="0" w:space="0" w:color="auto"/>
          </w:divBdr>
        </w:div>
        <w:div w:id="446437468">
          <w:marLeft w:val="0"/>
          <w:marRight w:val="0"/>
          <w:marTop w:val="0"/>
          <w:marBottom w:val="0"/>
          <w:divBdr>
            <w:top w:val="none" w:sz="0" w:space="0" w:color="auto"/>
            <w:left w:val="none" w:sz="0" w:space="0" w:color="auto"/>
            <w:bottom w:val="none" w:sz="0" w:space="0" w:color="auto"/>
            <w:right w:val="none" w:sz="0" w:space="0" w:color="auto"/>
          </w:divBdr>
        </w:div>
      </w:divsChild>
    </w:div>
    <w:div w:id="997078271">
      <w:bodyDiv w:val="1"/>
      <w:marLeft w:val="0"/>
      <w:marRight w:val="0"/>
      <w:marTop w:val="0"/>
      <w:marBottom w:val="0"/>
      <w:divBdr>
        <w:top w:val="none" w:sz="0" w:space="0" w:color="auto"/>
        <w:left w:val="none" w:sz="0" w:space="0" w:color="auto"/>
        <w:bottom w:val="none" w:sz="0" w:space="0" w:color="auto"/>
        <w:right w:val="none" w:sz="0" w:space="0" w:color="auto"/>
      </w:divBdr>
      <w:divsChild>
        <w:div w:id="417752327">
          <w:marLeft w:val="0"/>
          <w:marRight w:val="0"/>
          <w:marTop w:val="0"/>
          <w:marBottom w:val="0"/>
          <w:divBdr>
            <w:top w:val="none" w:sz="0" w:space="0" w:color="auto"/>
            <w:left w:val="none" w:sz="0" w:space="0" w:color="auto"/>
            <w:bottom w:val="none" w:sz="0" w:space="0" w:color="auto"/>
            <w:right w:val="none" w:sz="0" w:space="0" w:color="auto"/>
          </w:divBdr>
        </w:div>
        <w:div w:id="1786315801">
          <w:marLeft w:val="0"/>
          <w:marRight w:val="0"/>
          <w:marTop w:val="0"/>
          <w:marBottom w:val="0"/>
          <w:divBdr>
            <w:top w:val="none" w:sz="0" w:space="0" w:color="auto"/>
            <w:left w:val="none" w:sz="0" w:space="0" w:color="auto"/>
            <w:bottom w:val="none" w:sz="0" w:space="0" w:color="auto"/>
            <w:right w:val="none" w:sz="0" w:space="0" w:color="auto"/>
          </w:divBdr>
        </w:div>
        <w:div w:id="907888353">
          <w:marLeft w:val="0"/>
          <w:marRight w:val="0"/>
          <w:marTop w:val="0"/>
          <w:marBottom w:val="0"/>
          <w:divBdr>
            <w:top w:val="none" w:sz="0" w:space="0" w:color="auto"/>
            <w:left w:val="none" w:sz="0" w:space="0" w:color="auto"/>
            <w:bottom w:val="none" w:sz="0" w:space="0" w:color="auto"/>
            <w:right w:val="none" w:sz="0" w:space="0" w:color="auto"/>
          </w:divBdr>
        </w:div>
      </w:divsChild>
    </w:div>
    <w:div w:id="1481655214">
      <w:bodyDiv w:val="1"/>
      <w:marLeft w:val="0"/>
      <w:marRight w:val="0"/>
      <w:marTop w:val="0"/>
      <w:marBottom w:val="0"/>
      <w:divBdr>
        <w:top w:val="none" w:sz="0" w:space="0" w:color="auto"/>
        <w:left w:val="none" w:sz="0" w:space="0" w:color="auto"/>
        <w:bottom w:val="none" w:sz="0" w:space="0" w:color="auto"/>
        <w:right w:val="none" w:sz="0" w:space="0" w:color="auto"/>
      </w:divBdr>
      <w:divsChild>
        <w:div w:id="166405803">
          <w:marLeft w:val="0"/>
          <w:marRight w:val="0"/>
          <w:marTop w:val="0"/>
          <w:marBottom w:val="0"/>
          <w:divBdr>
            <w:top w:val="none" w:sz="0" w:space="0" w:color="auto"/>
            <w:left w:val="none" w:sz="0" w:space="0" w:color="auto"/>
            <w:bottom w:val="none" w:sz="0" w:space="0" w:color="auto"/>
            <w:right w:val="none" w:sz="0" w:space="0" w:color="auto"/>
          </w:divBdr>
        </w:div>
        <w:div w:id="2019574614">
          <w:marLeft w:val="0"/>
          <w:marRight w:val="0"/>
          <w:marTop w:val="0"/>
          <w:marBottom w:val="0"/>
          <w:divBdr>
            <w:top w:val="none" w:sz="0" w:space="0" w:color="auto"/>
            <w:left w:val="none" w:sz="0" w:space="0" w:color="auto"/>
            <w:bottom w:val="none" w:sz="0" w:space="0" w:color="auto"/>
            <w:right w:val="none" w:sz="0" w:space="0" w:color="auto"/>
          </w:divBdr>
        </w:div>
        <w:div w:id="1334187185">
          <w:marLeft w:val="0"/>
          <w:marRight w:val="0"/>
          <w:marTop w:val="0"/>
          <w:marBottom w:val="0"/>
          <w:divBdr>
            <w:top w:val="none" w:sz="0" w:space="0" w:color="auto"/>
            <w:left w:val="none" w:sz="0" w:space="0" w:color="auto"/>
            <w:bottom w:val="none" w:sz="0" w:space="0" w:color="auto"/>
            <w:right w:val="none" w:sz="0" w:space="0" w:color="auto"/>
          </w:divBdr>
        </w:div>
      </w:divsChild>
    </w:div>
    <w:div w:id="1781025780">
      <w:bodyDiv w:val="1"/>
      <w:marLeft w:val="0"/>
      <w:marRight w:val="0"/>
      <w:marTop w:val="0"/>
      <w:marBottom w:val="0"/>
      <w:divBdr>
        <w:top w:val="none" w:sz="0" w:space="0" w:color="auto"/>
        <w:left w:val="none" w:sz="0" w:space="0" w:color="auto"/>
        <w:bottom w:val="none" w:sz="0" w:space="0" w:color="auto"/>
        <w:right w:val="none" w:sz="0" w:space="0" w:color="auto"/>
      </w:divBdr>
      <w:divsChild>
        <w:div w:id="262345187">
          <w:marLeft w:val="0"/>
          <w:marRight w:val="0"/>
          <w:marTop w:val="0"/>
          <w:marBottom w:val="0"/>
          <w:divBdr>
            <w:top w:val="none" w:sz="0" w:space="0" w:color="auto"/>
            <w:left w:val="none" w:sz="0" w:space="0" w:color="auto"/>
            <w:bottom w:val="none" w:sz="0" w:space="0" w:color="auto"/>
            <w:right w:val="none" w:sz="0" w:space="0" w:color="auto"/>
          </w:divBdr>
        </w:div>
        <w:div w:id="1226604139">
          <w:marLeft w:val="0"/>
          <w:marRight w:val="0"/>
          <w:marTop w:val="0"/>
          <w:marBottom w:val="0"/>
          <w:divBdr>
            <w:top w:val="none" w:sz="0" w:space="0" w:color="auto"/>
            <w:left w:val="none" w:sz="0" w:space="0" w:color="auto"/>
            <w:bottom w:val="none" w:sz="0" w:space="0" w:color="auto"/>
            <w:right w:val="none" w:sz="0" w:space="0" w:color="auto"/>
          </w:divBdr>
        </w:div>
        <w:div w:id="2061706215">
          <w:marLeft w:val="0"/>
          <w:marRight w:val="0"/>
          <w:marTop w:val="0"/>
          <w:marBottom w:val="0"/>
          <w:divBdr>
            <w:top w:val="none" w:sz="0" w:space="0" w:color="auto"/>
            <w:left w:val="none" w:sz="0" w:space="0" w:color="auto"/>
            <w:bottom w:val="none" w:sz="0" w:space="0" w:color="auto"/>
            <w:right w:val="none" w:sz="0" w:space="0" w:color="auto"/>
          </w:divBdr>
        </w:div>
      </w:divsChild>
    </w:div>
    <w:div w:id="1950770976">
      <w:bodyDiv w:val="1"/>
      <w:marLeft w:val="0"/>
      <w:marRight w:val="0"/>
      <w:marTop w:val="0"/>
      <w:marBottom w:val="0"/>
      <w:divBdr>
        <w:top w:val="none" w:sz="0" w:space="0" w:color="auto"/>
        <w:left w:val="none" w:sz="0" w:space="0" w:color="auto"/>
        <w:bottom w:val="none" w:sz="0" w:space="0" w:color="auto"/>
        <w:right w:val="none" w:sz="0" w:space="0" w:color="auto"/>
      </w:divBdr>
      <w:divsChild>
        <w:div w:id="1109816169">
          <w:marLeft w:val="0"/>
          <w:marRight w:val="0"/>
          <w:marTop w:val="0"/>
          <w:marBottom w:val="0"/>
          <w:divBdr>
            <w:top w:val="none" w:sz="0" w:space="0" w:color="auto"/>
            <w:left w:val="none" w:sz="0" w:space="0" w:color="auto"/>
            <w:bottom w:val="none" w:sz="0" w:space="0" w:color="auto"/>
            <w:right w:val="none" w:sz="0" w:space="0" w:color="auto"/>
          </w:divBdr>
        </w:div>
        <w:div w:id="765613659">
          <w:marLeft w:val="0"/>
          <w:marRight w:val="0"/>
          <w:marTop w:val="0"/>
          <w:marBottom w:val="0"/>
          <w:divBdr>
            <w:top w:val="none" w:sz="0" w:space="0" w:color="auto"/>
            <w:left w:val="none" w:sz="0" w:space="0" w:color="auto"/>
            <w:bottom w:val="none" w:sz="0" w:space="0" w:color="auto"/>
            <w:right w:val="none" w:sz="0" w:space="0" w:color="auto"/>
          </w:divBdr>
        </w:div>
        <w:div w:id="172692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berk</dc:creator>
  <cp:keywords/>
  <dc:description/>
  <cp:lastModifiedBy>karen berk</cp:lastModifiedBy>
  <cp:revision>1</cp:revision>
  <dcterms:created xsi:type="dcterms:W3CDTF">2017-10-02T18:13:00Z</dcterms:created>
  <dcterms:modified xsi:type="dcterms:W3CDTF">2017-10-02T18:36:00Z</dcterms:modified>
</cp:coreProperties>
</file>